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7E" w:rsidRPr="00D80EB2" w:rsidRDefault="0002377E" w:rsidP="00D80EB2">
      <w:pPr>
        <w:pStyle w:val="1"/>
        <w:jc w:val="center"/>
      </w:pPr>
      <w:r w:rsidRPr="00D80EB2">
        <w:t>Условия и средства формирования универсальных учебных действий.</w:t>
      </w:r>
    </w:p>
    <w:p w:rsidR="0020649F" w:rsidRDefault="0002377E" w:rsidP="007F590D">
      <w:pPr>
        <w:ind w:firstLine="708"/>
        <w:jc w:val="both"/>
        <w:rPr>
          <w:sz w:val="28"/>
          <w:szCs w:val="28"/>
        </w:rPr>
      </w:pPr>
      <w:r w:rsidRPr="0002377E">
        <w:rPr>
          <w:sz w:val="28"/>
          <w:szCs w:val="28"/>
        </w:rPr>
        <w:t>Важным периодом в развитии и становлении личности является начальный период обучения.</w:t>
      </w:r>
      <w:r>
        <w:rPr>
          <w:sz w:val="28"/>
          <w:szCs w:val="28"/>
        </w:rPr>
        <w:t xml:space="preserve"> В основу моей  деятельности в работе по стандартам обучения ФГОС второго поколения положен системно -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обучении с применением инновационных технологий. </w:t>
      </w:r>
    </w:p>
    <w:p w:rsidR="0002377E" w:rsidRDefault="0002377E" w:rsidP="0002377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– метод, при котором ребёнок не получает знания в готовом виде, а добывает их сам в процессе собственной учебно-познавательной деятельности. </w:t>
      </w:r>
    </w:p>
    <w:p w:rsidR="0002377E" w:rsidRDefault="0002377E" w:rsidP="000237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в </w:t>
      </w:r>
      <w:proofErr w:type="spellStart"/>
      <w:r>
        <w:rPr>
          <w:sz w:val="28"/>
          <w:szCs w:val="28"/>
        </w:rPr>
        <w:t>деятельностном</w:t>
      </w:r>
      <w:proofErr w:type="spellEnd"/>
      <w:r>
        <w:rPr>
          <w:sz w:val="28"/>
          <w:szCs w:val="28"/>
        </w:rPr>
        <w:t xml:space="preserve">  режиме требует  от учителя  умения быстро реагировать на непрогнозируемые ситуации, соблюдения специфических правил  обучения:</w:t>
      </w:r>
    </w:p>
    <w:p w:rsidR="0002377E" w:rsidRPr="00D80EB2" w:rsidRDefault="0002377E" w:rsidP="00D80EB2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D80EB2">
        <w:rPr>
          <w:sz w:val="28"/>
          <w:szCs w:val="28"/>
        </w:rPr>
        <w:t xml:space="preserve"> не делайте за ребёнка то, что он может  сделать  самостоятельно;</w:t>
      </w:r>
    </w:p>
    <w:p w:rsidR="0002377E" w:rsidRPr="00D80EB2" w:rsidRDefault="0002377E" w:rsidP="00D80EB2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D80EB2">
        <w:rPr>
          <w:sz w:val="28"/>
          <w:szCs w:val="28"/>
        </w:rPr>
        <w:t xml:space="preserve"> поощряйте его инициативу и творческий подход к выполнению заданий;</w:t>
      </w:r>
    </w:p>
    <w:p w:rsidR="0002377E" w:rsidRPr="00D80EB2" w:rsidRDefault="007F590D" w:rsidP="00D80EB2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D80EB2">
        <w:rPr>
          <w:sz w:val="28"/>
          <w:szCs w:val="28"/>
        </w:rPr>
        <w:t>и</w:t>
      </w:r>
      <w:r w:rsidR="0002377E" w:rsidRPr="00D80EB2">
        <w:rPr>
          <w:sz w:val="28"/>
          <w:szCs w:val="28"/>
        </w:rPr>
        <w:t>спользуйте проблемные ситуации в образовательном процессе;</w:t>
      </w:r>
    </w:p>
    <w:p w:rsidR="0002377E" w:rsidRPr="00D80EB2" w:rsidRDefault="007F590D" w:rsidP="00D80EB2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D80EB2">
        <w:rPr>
          <w:sz w:val="28"/>
          <w:szCs w:val="28"/>
        </w:rPr>
        <w:t>проявляйте заинтересованность в успехах учащихся;</w:t>
      </w:r>
    </w:p>
    <w:p w:rsidR="007F590D" w:rsidRPr="00D80EB2" w:rsidRDefault="007F590D" w:rsidP="00D80EB2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D80EB2">
        <w:rPr>
          <w:sz w:val="28"/>
          <w:szCs w:val="28"/>
        </w:rPr>
        <w:t>используйте различные типы рефлексии при осуществлении любой деятельности.</w:t>
      </w:r>
    </w:p>
    <w:p w:rsidR="007F590D" w:rsidRDefault="007F590D" w:rsidP="00361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Меняется роль учителя – теперь он организатор развития ученика, который понимает и знает, как не только  дать  знания  ребёнку, но и использовать урок для развития регулятивных, коммуникативных, познавательных  учебных действий. Учитель – главный помощник ребёнка в овладении компетенциями</w:t>
      </w:r>
      <w:r w:rsidR="00361EC5">
        <w:rPr>
          <w:sz w:val="28"/>
          <w:szCs w:val="28"/>
        </w:rPr>
        <w:t>, он идёт  рядом, создавая условия для развития, а не только для  овладения предметными знаниями.</w:t>
      </w:r>
    </w:p>
    <w:p w:rsidR="00361EC5" w:rsidRDefault="00361EC5" w:rsidP="00361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Добиться этого можно только через социальную организацию учебно-воспитательного процесса:</w:t>
      </w:r>
    </w:p>
    <w:p w:rsidR="00361EC5" w:rsidRPr="00D80EB2" w:rsidRDefault="00361EC5" w:rsidP="00D80EB2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D80EB2">
        <w:rPr>
          <w:sz w:val="28"/>
          <w:szCs w:val="28"/>
        </w:rPr>
        <w:t xml:space="preserve">проблемно-диалогическое обучение – </w:t>
      </w:r>
      <w:proofErr w:type="spellStart"/>
      <w:r w:rsidRPr="00D80EB2">
        <w:rPr>
          <w:sz w:val="28"/>
          <w:szCs w:val="28"/>
        </w:rPr>
        <w:t>деятельностный</w:t>
      </w:r>
      <w:proofErr w:type="spellEnd"/>
      <w:r w:rsidRPr="00D80EB2">
        <w:rPr>
          <w:sz w:val="28"/>
          <w:szCs w:val="28"/>
        </w:rPr>
        <w:t xml:space="preserve"> подход в обучении;</w:t>
      </w:r>
    </w:p>
    <w:p w:rsidR="00361EC5" w:rsidRPr="00D80EB2" w:rsidRDefault="00361EC5" w:rsidP="00D80EB2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D80EB2">
        <w:rPr>
          <w:sz w:val="28"/>
          <w:szCs w:val="28"/>
        </w:rPr>
        <w:t>организация учебного сотрудничества;</w:t>
      </w:r>
    </w:p>
    <w:p w:rsidR="00361EC5" w:rsidRPr="00D80EB2" w:rsidRDefault="00361EC5" w:rsidP="00D80EB2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D80EB2">
        <w:rPr>
          <w:sz w:val="28"/>
          <w:szCs w:val="28"/>
        </w:rPr>
        <w:lastRenderedPageBreak/>
        <w:t>работа по планированию, оцениванию детьми собственной деятельности;</w:t>
      </w:r>
    </w:p>
    <w:p w:rsidR="00361EC5" w:rsidRPr="00D80EB2" w:rsidRDefault="00361EC5" w:rsidP="00D80EB2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D80EB2">
        <w:rPr>
          <w:sz w:val="28"/>
          <w:szCs w:val="28"/>
        </w:rPr>
        <w:t>проектно-исследовательская деятельность;</w:t>
      </w:r>
    </w:p>
    <w:p w:rsidR="00361EC5" w:rsidRPr="00D80EB2" w:rsidRDefault="00361EC5" w:rsidP="00D80EB2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 w:rsidRPr="00D80EB2">
        <w:rPr>
          <w:sz w:val="28"/>
          <w:szCs w:val="28"/>
        </w:rPr>
        <w:t>использование интерактивных возможностей ИКТ.</w:t>
      </w:r>
    </w:p>
    <w:p w:rsidR="00361EC5" w:rsidRDefault="00361EC5" w:rsidP="00D80EB2">
      <w:pPr>
        <w:pStyle w:val="2"/>
        <w:jc w:val="center"/>
      </w:pPr>
      <w:r>
        <w:t>УЧЕБНОЕ СОТРУДНИЧЕСТВО</w:t>
      </w:r>
    </w:p>
    <w:p w:rsidR="00361EC5" w:rsidRDefault="00361EC5" w:rsidP="00361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учиться, как индивидуальная способность вначале существует лишь в совместной, разделённой между участниками форме: в форме учебного сотрудничества. Умеющий учиться – это тот, кто умеет вступать в учебное отношение </w:t>
      </w:r>
      <w:r w:rsidR="005045E8">
        <w:rPr>
          <w:sz w:val="28"/>
          <w:szCs w:val="28"/>
        </w:rPr>
        <w:t xml:space="preserve">с любым источником знаний. Умение сотрудничать с учителем – вот тот начальный уровень развития умения учиться, который может и должен </w:t>
      </w:r>
      <w:proofErr w:type="gramStart"/>
      <w:r w:rsidR="005045E8">
        <w:rPr>
          <w:sz w:val="28"/>
          <w:szCs w:val="28"/>
        </w:rPr>
        <w:t>быть</w:t>
      </w:r>
      <w:proofErr w:type="gramEnd"/>
      <w:r w:rsidR="005045E8">
        <w:rPr>
          <w:sz w:val="28"/>
          <w:szCs w:val="28"/>
        </w:rPr>
        <w:t xml:space="preserve"> достигнут младшим школьником.  Учебное обращение к взрослому означает следующее, ребёнок знает, чего он не знает, хочет узнать, указывает учителю, чему именно он хочет научиться, где нуждается в помощи и в какой помощи.</w:t>
      </w:r>
    </w:p>
    <w:p w:rsidR="00E02515" w:rsidRDefault="00E02515" w:rsidP="00361EC5">
      <w:pPr>
        <w:jc w:val="both"/>
        <w:rPr>
          <w:sz w:val="28"/>
          <w:szCs w:val="28"/>
        </w:rPr>
      </w:pPr>
      <w:r>
        <w:rPr>
          <w:sz w:val="28"/>
          <w:szCs w:val="28"/>
        </w:rPr>
        <w:t>На уроке в начальной школе</w:t>
      </w:r>
      <w:r w:rsidR="00690224">
        <w:rPr>
          <w:sz w:val="28"/>
          <w:szCs w:val="28"/>
        </w:rPr>
        <w:t xml:space="preserve"> я </w:t>
      </w:r>
      <w:r>
        <w:rPr>
          <w:sz w:val="28"/>
          <w:szCs w:val="28"/>
        </w:rPr>
        <w:t xml:space="preserve"> часто использую задания «ловушки»</w:t>
      </w:r>
      <w:r w:rsidR="00690224">
        <w:rPr>
          <w:sz w:val="28"/>
          <w:szCs w:val="28"/>
        </w:rPr>
        <w:t>:</w:t>
      </w:r>
    </w:p>
    <w:p w:rsidR="00E02515" w:rsidRPr="00E02515" w:rsidRDefault="00E02515" w:rsidP="00E02515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E02515">
        <w:rPr>
          <w:sz w:val="28"/>
          <w:szCs w:val="28"/>
        </w:rPr>
        <w:t xml:space="preserve">« Какое слово длиннее: усы или усики?» </w:t>
      </w:r>
    </w:p>
    <w:p w:rsidR="00E02515" w:rsidRPr="00E02515" w:rsidRDefault="00E02515" w:rsidP="00E02515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E02515">
        <w:rPr>
          <w:sz w:val="28"/>
          <w:szCs w:val="28"/>
        </w:rPr>
        <w:t>« Что легче 1 кг</w:t>
      </w:r>
      <w:proofErr w:type="gramStart"/>
      <w:r w:rsidRPr="00E02515">
        <w:rPr>
          <w:sz w:val="28"/>
          <w:szCs w:val="28"/>
        </w:rPr>
        <w:t>.</w:t>
      </w:r>
      <w:proofErr w:type="gramEnd"/>
      <w:r w:rsidRPr="00E02515">
        <w:rPr>
          <w:sz w:val="28"/>
          <w:szCs w:val="28"/>
        </w:rPr>
        <w:t xml:space="preserve">  </w:t>
      </w:r>
      <w:proofErr w:type="gramStart"/>
      <w:r w:rsidRPr="00E02515">
        <w:rPr>
          <w:sz w:val="28"/>
          <w:szCs w:val="28"/>
        </w:rPr>
        <w:t>в</w:t>
      </w:r>
      <w:proofErr w:type="gramEnd"/>
      <w:r w:rsidRPr="00E02515">
        <w:rPr>
          <w:sz w:val="28"/>
          <w:szCs w:val="28"/>
        </w:rPr>
        <w:t>аты или 1 кг. железа?»</w:t>
      </w:r>
    </w:p>
    <w:p w:rsidR="00E02515" w:rsidRPr="00E02515" w:rsidRDefault="00E02515" w:rsidP="00E02515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E02515">
        <w:rPr>
          <w:sz w:val="28"/>
          <w:szCs w:val="28"/>
        </w:rPr>
        <w:t xml:space="preserve">«Серый волк придумал несуществующее слово РОЧЬ и спросил у трёх поросят, что это за часть речи?                                                                                                                                                                                             </w:t>
      </w:r>
    </w:p>
    <w:p w:rsidR="00E02515" w:rsidRDefault="00E02515" w:rsidP="00361EC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Ниф-Ниф</w:t>
      </w:r>
      <w:proofErr w:type="spellEnd"/>
      <w:r>
        <w:rPr>
          <w:sz w:val="28"/>
          <w:szCs w:val="28"/>
        </w:rPr>
        <w:t xml:space="preserve"> сказал: «Это существительное женского рода»                                                         </w:t>
      </w:r>
      <w:proofErr w:type="spellStart"/>
      <w:r>
        <w:rPr>
          <w:sz w:val="28"/>
          <w:szCs w:val="28"/>
        </w:rPr>
        <w:t>Нуф-Нуф</w:t>
      </w:r>
      <w:proofErr w:type="spellEnd"/>
      <w:r>
        <w:rPr>
          <w:sz w:val="28"/>
          <w:szCs w:val="28"/>
        </w:rPr>
        <w:t xml:space="preserve"> сказал: «Это существительное мужского рода»                                   </w:t>
      </w:r>
      <w:proofErr w:type="spellStart"/>
      <w:r>
        <w:rPr>
          <w:sz w:val="28"/>
          <w:szCs w:val="28"/>
        </w:rPr>
        <w:t>Наф-Наф</w:t>
      </w:r>
      <w:proofErr w:type="spellEnd"/>
      <w:r>
        <w:rPr>
          <w:sz w:val="28"/>
          <w:szCs w:val="28"/>
        </w:rPr>
        <w:t xml:space="preserve">  сказал: «Это глагол».</w:t>
      </w:r>
    </w:p>
    <w:p w:rsidR="00E02515" w:rsidRDefault="00E02515" w:rsidP="00361EC5">
      <w:pPr>
        <w:jc w:val="both"/>
        <w:rPr>
          <w:sz w:val="28"/>
          <w:szCs w:val="28"/>
        </w:rPr>
      </w:pPr>
      <w:r>
        <w:rPr>
          <w:sz w:val="28"/>
          <w:szCs w:val="28"/>
        </w:rPr>
        <w:t>- Кто из поросят точно не прав?»</w:t>
      </w:r>
    </w:p>
    <w:p w:rsidR="00E02515" w:rsidRDefault="00E02515" w:rsidP="00361EC5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Задания с недостающими д</w:t>
      </w:r>
      <w:r w:rsidR="00690224">
        <w:rPr>
          <w:sz w:val="28"/>
          <w:szCs w:val="28"/>
        </w:rPr>
        <w:t>анными: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690224" w:rsidRDefault="00E02515" w:rsidP="00690224">
      <w:pPr>
        <w:pStyle w:val="a7"/>
        <w:numPr>
          <w:ilvl w:val="0"/>
          <w:numId w:val="2"/>
        </w:numPr>
        <w:rPr>
          <w:sz w:val="28"/>
          <w:szCs w:val="28"/>
        </w:rPr>
      </w:pPr>
      <w:r w:rsidRPr="00690224">
        <w:rPr>
          <w:sz w:val="28"/>
          <w:szCs w:val="28"/>
        </w:rPr>
        <w:t>«</w:t>
      </w:r>
      <w:r w:rsidR="00690224" w:rsidRPr="00690224">
        <w:rPr>
          <w:sz w:val="28"/>
          <w:szCs w:val="28"/>
        </w:rPr>
        <w:t>В слове 6 букв. Сколько в нём слогов?»</w:t>
      </w:r>
    </w:p>
    <w:p w:rsidR="00E02515" w:rsidRDefault="00690224" w:rsidP="00690224">
      <w:pPr>
        <w:rPr>
          <w:sz w:val="28"/>
          <w:szCs w:val="28"/>
        </w:rPr>
      </w:pPr>
      <w:r>
        <w:rPr>
          <w:sz w:val="28"/>
          <w:szCs w:val="28"/>
        </w:rPr>
        <w:t>Задания, в которых спрашивают дети, а отвечает учитель:</w:t>
      </w:r>
    </w:p>
    <w:p w:rsidR="00690224" w:rsidRPr="00C26AF9" w:rsidRDefault="00690224" w:rsidP="00C26AF9">
      <w:pPr>
        <w:pStyle w:val="a7"/>
        <w:numPr>
          <w:ilvl w:val="0"/>
          <w:numId w:val="2"/>
        </w:numPr>
        <w:rPr>
          <w:sz w:val="28"/>
          <w:szCs w:val="28"/>
        </w:rPr>
      </w:pPr>
      <w:r w:rsidRPr="00C26AF9">
        <w:rPr>
          <w:sz w:val="28"/>
          <w:szCs w:val="28"/>
        </w:rPr>
        <w:t>«Я загадала одно слово.  Задайте 5 любых уточняющих вопросов о слове, ничего не спрашивая о его значении»</w:t>
      </w:r>
    </w:p>
    <w:p w:rsidR="00C26AF9" w:rsidRDefault="00690224" w:rsidP="00C26AF9">
      <w:pPr>
        <w:rPr>
          <w:sz w:val="28"/>
          <w:szCs w:val="28"/>
        </w:rPr>
      </w:pPr>
      <w:r>
        <w:rPr>
          <w:sz w:val="28"/>
          <w:szCs w:val="28"/>
        </w:rPr>
        <w:t xml:space="preserve">Все описываемые задания требуют совершенно </w:t>
      </w:r>
      <w:r w:rsidR="00C26AF9">
        <w:rPr>
          <w:sz w:val="28"/>
          <w:szCs w:val="28"/>
        </w:rPr>
        <w:t>определённой атмосферы урока: атмосферы дискуссии, спора, рассуждения, доказательств, совместного поиска истины.</w:t>
      </w:r>
    </w:p>
    <w:p w:rsidR="00C26AF9" w:rsidRDefault="00C26AF9" w:rsidP="00D80EB2">
      <w:pPr>
        <w:pStyle w:val="2"/>
        <w:jc w:val="center"/>
      </w:pPr>
      <w:r>
        <w:lastRenderedPageBreak/>
        <w:t>СОТРУДНИЧЕСТВО ДЕТЕЙ ДРУГ С ДРУГОМ</w:t>
      </w:r>
    </w:p>
    <w:p w:rsidR="00690224" w:rsidRDefault="00C26AF9" w:rsidP="00C26AF9">
      <w:pPr>
        <w:rPr>
          <w:sz w:val="28"/>
          <w:szCs w:val="28"/>
        </w:rPr>
      </w:pPr>
      <w:r>
        <w:rPr>
          <w:sz w:val="28"/>
          <w:szCs w:val="28"/>
        </w:rPr>
        <w:t>Начинаю организацию такого сотрудничества с первых уроков в 1 классе, предлагая детям ситуации, в которых они работают сообща, обсуждая свои мнения в малых группах 2-4 человека. При организации сотрудничества существуют условия, которые следует учитывать.</w:t>
      </w:r>
    </w:p>
    <w:p w:rsidR="00C26AF9" w:rsidRDefault="00C26AF9" w:rsidP="00C26AF9">
      <w:pPr>
        <w:rPr>
          <w:sz w:val="28"/>
          <w:szCs w:val="28"/>
        </w:rPr>
      </w:pPr>
      <w:r>
        <w:rPr>
          <w:sz w:val="28"/>
          <w:szCs w:val="28"/>
        </w:rPr>
        <w:t>- Недопустима пара из двух слабых учеников, им нечем обмениваться друг с другом.</w:t>
      </w:r>
    </w:p>
    <w:p w:rsidR="00C26AF9" w:rsidRDefault="00C26AF9" w:rsidP="00C26AF9">
      <w:pPr>
        <w:rPr>
          <w:sz w:val="28"/>
          <w:szCs w:val="28"/>
        </w:rPr>
      </w:pPr>
      <w:r>
        <w:rPr>
          <w:sz w:val="28"/>
          <w:szCs w:val="28"/>
        </w:rPr>
        <w:t>- Абсолютной тишины во время совместной работы  не может быть.</w:t>
      </w:r>
    </w:p>
    <w:p w:rsidR="00C26AF9" w:rsidRDefault="00C26AF9" w:rsidP="00C26AF9">
      <w:pPr>
        <w:rPr>
          <w:sz w:val="28"/>
          <w:szCs w:val="28"/>
        </w:rPr>
      </w:pPr>
      <w:r>
        <w:rPr>
          <w:sz w:val="28"/>
          <w:szCs w:val="28"/>
        </w:rPr>
        <w:t xml:space="preserve">- Нельзя принуждать к групповой работе детей, которые по </w:t>
      </w:r>
      <w:proofErr w:type="gramStart"/>
      <w:r>
        <w:rPr>
          <w:sz w:val="28"/>
          <w:szCs w:val="28"/>
        </w:rPr>
        <w:t>каким то</w:t>
      </w:r>
      <w:proofErr w:type="gramEnd"/>
      <w:r>
        <w:rPr>
          <w:sz w:val="28"/>
          <w:szCs w:val="28"/>
        </w:rPr>
        <w:t xml:space="preserve"> причинам отказываются работать с кем – либо из детей.</w:t>
      </w:r>
    </w:p>
    <w:p w:rsidR="00C26AF9" w:rsidRDefault="00C26AF9" w:rsidP="00D80EB2">
      <w:pPr>
        <w:pStyle w:val="2"/>
        <w:jc w:val="center"/>
      </w:pPr>
      <w:r>
        <w:t>РАЗНОВОЗРАСТНОЕ СОТРУДНИЧЕСТВО</w:t>
      </w:r>
    </w:p>
    <w:p w:rsidR="001254A5" w:rsidRDefault="00C26AF9" w:rsidP="001254A5">
      <w:pPr>
        <w:rPr>
          <w:sz w:val="28"/>
          <w:szCs w:val="28"/>
        </w:rPr>
      </w:pPr>
      <w:r>
        <w:rPr>
          <w:sz w:val="28"/>
          <w:szCs w:val="28"/>
        </w:rPr>
        <w:t>Это совместное решение разнообразных задач учениками разного возраста, в результате чего каждый достигает определённых личностно значимых для него целей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ормирование команд)</w:t>
      </w:r>
    </w:p>
    <w:p w:rsidR="001254A5" w:rsidRDefault="001254A5" w:rsidP="00D80EB2">
      <w:pPr>
        <w:pStyle w:val="2"/>
        <w:jc w:val="center"/>
      </w:pPr>
      <w:r>
        <w:t>ПРОЕКТНАЯ ДЕЯТЕЛЬНОСТЬ</w:t>
      </w:r>
    </w:p>
    <w:p w:rsidR="00C26AF9" w:rsidRDefault="001254A5" w:rsidP="001254A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Термин   «проект»  в переводе с латинского означает – «бросание вперёд».</w:t>
      </w:r>
      <w:proofErr w:type="gramEnd"/>
      <w:r>
        <w:rPr>
          <w:sz w:val="28"/>
          <w:szCs w:val="28"/>
        </w:rPr>
        <w:t xml:space="preserve"> Согласно стандарту под проектом понимается комплекс взаимосвязанных действий, предпринимаемых для достижения  определённой цели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определённого периода в рамках имеющихся возможностей.</w:t>
      </w:r>
    </w:p>
    <w:p w:rsidR="001254A5" w:rsidRDefault="001254A5" w:rsidP="001254A5">
      <w:pPr>
        <w:jc w:val="both"/>
        <w:rPr>
          <w:sz w:val="28"/>
          <w:szCs w:val="28"/>
        </w:rPr>
      </w:pPr>
      <w:r>
        <w:rPr>
          <w:sz w:val="28"/>
          <w:szCs w:val="28"/>
        </w:rPr>
        <w:t>В начальной школе проектная деятельность имеет свою специфику. Образовательный проект – организационная форма работы, которая ориентирована на изучение законченной  учебной темы или учебного раздела. Цель учебного проекта в начальной школе – развитие личности и создание  основ творческого потенциала учащихся. Каждый проект должен быть доведён до успешного завершения и оставить у ребёнка ощущения гордости за полученный результат, результатом может быть: выпуск газет, книг или мероприятия: КВН, викторина и т.д.</w:t>
      </w:r>
    </w:p>
    <w:p w:rsidR="001254A5" w:rsidRDefault="001254A5" w:rsidP="00125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Проектная деятельность – это совместная </w:t>
      </w:r>
      <w:r w:rsidR="00E85AB2">
        <w:rPr>
          <w:sz w:val="28"/>
          <w:szCs w:val="28"/>
        </w:rPr>
        <w:t>учебно-познавательная, творческая, игровая деятельность, имеющая общую цель, согласованные методы, способы деятельности, направленные на достижение общего результата.</w:t>
      </w:r>
    </w:p>
    <w:p w:rsidR="00D80EB2" w:rsidRDefault="00D80EB2" w:rsidP="001254A5">
      <w:pPr>
        <w:jc w:val="both"/>
        <w:rPr>
          <w:sz w:val="28"/>
          <w:szCs w:val="28"/>
        </w:rPr>
      </w:pPr>
    </w:p>
    <w:p w:rsidR="00E85AB2" w:rsidRDefault="00E85AB2" w:rsidP="00D80EB2">
      <w:pPr>
        <w:pStyle w:val="2"/>
        <w:jc w:val="center"/>
      </w:pPr>
      <w:r>
        <w:lastRenderedPageBreak/>
        <w:t>Структура деятельности учителя и ученика.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E85AB2" w:rsidTr="00E85AB2">
        <w:tc>
          <w:tcPr>
            <w:tcW w:w="4785" w:type="dxa"/>
          </w:tcPr>
          <w:p w:rsidR="00E85AB2" w:rsidRDefault="00E85AB2" w:rsidP="00E8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</w:t>
            </w:r>
          </w:p>
        </w:tc>
        <w:tc>
          <w:tcPr>
            <w:tcW w:w="4786" w:type="dxa"/>
          </w:tcPr>
          <w:p w:rsidR="00E85AB2" w:rsidRDefault="00E85AB2" w:rsidP="00E8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</w:p>
        </w:tc>
      </w:tr>
      <w:tr w:rsidR="00E85AB2" w:rsidTr="00E85AB2">
        <w:tc>
          <w:tcPr>
            <w:tcW w:w="4785" w:type="dxa"/>
          </w:tcPr>
          <w:p w:rsidR="00E85AB2" w:rsidRDefault="00E85AB2" w:rsidP="00E8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Определяет цель деятельности</w:t>
            </w:r>
          </w:p>
        </w:tc>
        <w:tc>
          <w:tcPr>
            <w:tcW w:w="4786" w:type="dxa"/>
          </w:tcPr>
          <w:p w:rsidR="00E85AB2" w:rsidRDefault="00E85AB2" w:rsidP="00E8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Помогает определить цель деятельности</w:t>
            </w:r>
          </w:p>
        </w:tc>
      </w:tr>
      <w:tr w:rsidR="00E85AB2" w:rsidTr="00E85AB2">
        <w:tc>
          <w:tcPr>
            <w:tcW w:w="4785" w:type="dxa"/>
          </w:tcPr>
          <w:p w:rsidR="00E85AB2" w:rsidRDefault="00E85AB2" w:rsidP="00E8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Открывает новые знания или способы деятельности</w:t>
            </w:r>
          </w:p>
        </w:tc>
        <w:tc>
          <w:tcPr>
            <w:tcW w:w="4786" w:type="dxa"/>
          </w:tcPr>
          <w:p w:rsidR="00E85AB2" w:rsidRDefault="00E85AB2" w:rsidP="00E8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Рекомендует источники  получения информации</w:t>
            </w:r>
          </w:p>
        </w:tc>
      </w:tr>
      <w:tr w:rsidR="00E85AB2" w:rsidTr="00E85AB2">
        <w:tc>
          <w:tcPr>
            <w:tcW w:w="4785" w:type="dxa"/>
          </w:tcPr>
          <w:p w:rsidR="00E85AB2" w:rsidRDefault="00E85AB2" w:rsidP="00E8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Экспериментирует</w:t>
            </w:r>
          </w:p>
        </w:tc>
        <w:tc>
          <w:tcPr>
            <w:tcW w:w="4786" w:type="dxa"/>
          </w:tcPr>
          <w:p w:rsidR="00E85AB2" w:rsidRDefault="00E85AB2" w:rsidP="00E8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Предлагает возможные формы работы</w:t>
            </w:r>
          </w:p>
        </w:tc>
      </w:tr>
      <w:tr w:rsidR="00E85AB2" w:rsidTr="00E85AB2">
        <w:tc>
          <w:tcPr>
            <w:tcW w:w="4785" w:type="dxa"/>
          </w:tcPr>
          <w:p w:rsidR="00E85AB2" w:rsidRDefault="00E85AB2" w:rsidP="00E8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Выбирает пути решения</w:t>
            </w:r>
          </w:p>
        </w:tc>
        <w:tc>
          <w:tcPr>
            <w:tcW w:w="4786" w:type="dxa"/>
          </w:tcPr>
          <w:p w:rsidR="00E85AB2" w:rsidRDefault="00E85AB2" w:rsidP="00E8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Содействует прогнозированию результатов</w:t>
            </w:r>
          </w:p>
        </w:tc>
      </w:tr>
      <w:tr w:rsidR="00E85AB2" w:rsidTr="00E85AB2">
        <w:tc>
          <w:tcPr>
            <w:tcW w:w="4785" w:type="dxa"/>
          </w:tcPr>
          <w:p w:rsidR="00E85AB2" w:rsidRDefault="00E85AB2" w:rsidP="00E8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 деятельности</w:t>
            </w:r>
          </w:p>
        </w:tc>
        <w:tc>
          <w:tcPr>
            <w:tcW w:w="4786" w:type="dxa"/>
          </w:tcPr>
          <w:p w:rsidR="00E85AB2" w:rsidRDefault="00E85AB2" w:rsidP="00E8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Партнёр ученика</w:t>
            </w:r>
          </w:p>
        </w:tc>
      </w:tr>
      <w:tr w:rsidR="00E85AB2" w:rsidTr="00E85AB2">
        <w:tc>
          <w:tcPr>
            <w:tcW w:w="4785" w:type="dxa"/>
          </w:tcPr>
          <w:p w:rsidR="00E85AB2" w:rsidRDefault="00E85AB2" w:rsidP="00E8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Несёт ответственность за свою деятельность</w:t>
            </w:r>
          </w:p>
        </w:tc>
        <w:tc>
          <w:tcPr>
            <w:tcW w:w="4786" w:type="dxa"/>
          </w:tcPr>
          <w:p w:rsidR="00E85AB2" w:rsidRDefault="00E85AB2" w:rsidP="00E8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Помогает оценить полученный результат, выявить недостатки.</w:t>
            </w:r>
          </w:p>
        </w:tc>
      </w:tr>
    </w:tbl>
    <w:p w:rsidR="00E85AB2" w:rsidRDefault="00E85AB2" w:rsidP="00E85AB2">
      <w:pPr>
        <w:rPr>
          <w:sz w:val="28"/>
          <w:szCs w:val="28"/>
        </w:rPr>
      </w:pPr>
    </w:p>
    <w:p w:rsidR="00E85AB2" w:rsidRDefault="00E85AB2" w:rsidP="00D80EB2">
      <w:pPr>
        <w:pStyle w:val="2"/>
        <w:jc w:val="center"/>
      </w:pPr>
      <w:r>
        <w:t>РЕФЛЕКСИЯ</w:t>
      </w:r>
    </w:p>
    <w:p w:rsidR="00E85AB2" w:rsidRDefault="00E85AB2" w:rsidP="00E85AB2">
      <w:pPr>
        <w:rPr>
          <w:sz w:val="28"/>
          <w:szCs w:val="28"/>
        </w:rPr>
      </w:pPr>
      <w:r>
        <w:rPr>
          <w:sz w:val="28"/>
          <w:szCs w:val="28"/>
        </w:rPr>
        <w:t>Рефлексия – самоанализ деятельности и её результатов.</w:t>
      </w:r>
    </w:p>
    <w:p w:rsidR="00E85AB2" w:rsidRDefault="00E85AB2" w:rsidP="00E85AB2">
      <w:pPr>
        <w:rPr>
          <w:sz w:val="28"/>
          <w:szCs w:val="28"/>
        </w:rPr>
      </w:pPr>
      <w:r>
        <w:rPr>
          <w:sz w:val="28"/>
          <w:szCs w:val="28"/>
        </w:rPr>
        <w:t>Обязательным условием созданием развивающей среды на уроке является этап рефлексии. Она помогает ученикам сформулировать получаемые результаты, определить цели  дальнейшей работы, скорректировать свои последующие де</w:t>
      </w:r>
      <w:r w:rsidR="004F7411">
        <w:rPr>
          <w:sz w:val="28"/>
          <w:szCs w:val="28"/>
        </w:rPr>
        <w:t>й</w:t>
      </w:r>
      <w:r>
        <w:rPr>
          <w:sz w:val="28"/>
          <w:szCs w:val="28"/>
        </w:rPr>
        <w:t>ствия.</w:t>
      </w:r>
    </w:p>
    <w:p w:rsidR="004F7411" w:rsidRDefault="004F7411" w:rsidP="00E85AB2">
      <w:pPr>
        <w:rPr>
          <w:sz w:val="28"/>
          <w:szCs w:val="28"/>
        </w:rPr>
      </w:pPr>
      <w:r>
        <w:rPr>
          <w:sz w:val="28"/>
          <w:szCs w:val="28"/>
        </w:rPr>
        <w:t>Рефлексия может осуществляться не только в конце урока, как это принято считать, но и на любом его этапе.  Рефлексия направлена на осознание пройденного пути, на сбор в общую копилку замеченного, обдуманного, понятого каждым.</w:t>
      </w:r>
    </w:p>
    <w:p w:rsidR="004F7411" w:rsidRDefault="004F7411" w:rsidP="00E85AB2">
      <w:pPr>
        <w:rPr>
          <w:sz w:val="28"/>
          <w:szCs w:val="28"/>
        </w:rPr>
      </w:pPr>
      <w:r>
        <w:rPr>
          <w:sz w:val="28"/>
          <w:szCs w:val="28"/>
        </w:rPr>
        <w:t>Классификация:</w:t>
      </w:r>
    </w:p>
    <w:p w:rsidR="004F7411" w:rsidRDefault="004F7411" w:rsidP="004F7411">
      <w:pPr>
        <w:pStyle w:val="a7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Рефлексия настроения и эмоционального состояния.</w:t>
      </w:r>
    </w:p>
    <w:p w:rsidR="004F7411" w:rsidRDefault="004F7411" w:rsidP="004F7411">
      <w:pPr>
        <w:pStyle w:val="a7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Рефлексия деятельности.</w:t>
      </w:r>
    </w:p>
    <w:p w:rsidR="004F7411" w:rsidRDefault="004F7411" w:rsidP="004F7411">
      <w:pPr>
        <w:pStyle w:val="a7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Рефлексия содержания учебного материала.</w:t>
      </w:r>
    </w:p>
    <w:p w:rsidR="000D332F" w:rsidRDefault="000D332F" w:rsidP="000D332F">
      <w:pPr>
        <w:rPr>
          <w:sz w:val="28"/>
          <w:szCs w:val="28"/>
        </w:rPr>
      </w:pPr>
      <w:r w:rsidRPr="00AD7A76">
        <w:rPr>
          <w:rFonts w:ascii="Arial Narrow" w:eastAsia="Calibri" w:hAnsi="Arial Narrow" w:cs="Times New Roman"/>
          <w:iCs/>
          <w:sz w:val="28"/>
          <w:szCs w:val="28"/>
        </w:rPr>
        <w:t xml:space="preserve">Проведение </w:t>
      </w:r>
      <w:r w:rsidRPr="00AD7A76">
        <w:rPr>
          <w:rFonts w:ascii="Arial Narrow" w:eastAsia="Calibri" w:hAnsi="Arial Narrow" w:cs="Times New Roman"/>
          <w:b/>
          <w:bCs/>
          <w:iCs/>
          <w:sz w:val="28"/>
          <w:szCs w:val="28"/>
        </w:rPr>
        <w:t>рефлексии настроения и эмоционального состояния</w:t>
      </w:r>
      <w:r w:rsidRPr="00AD7A76">
        <w:rPr>
          <w:rFonts w:ascii="Arial Narrow" w:eastAsia="Calibri" w:hAnsi="Arial Narrow" w:cs="Times New Roman"/>
          <w:iCs/>
          <w:sz w:val="28"/>
          <w:szCs w:val="28"/>
        </w:rPr>
        <w:t xml:space="preserve"> целесообразно в начале урока с целью установления эмоционального контакта с группой и в конце деятельности. Применяются карточки с изображением лиц, цветовое изображение настроения, эмоционально-художественное оформление (картина, музыкальный фрагмент).</w:t>
      </w:r>
    </w:p>
    <w:p w:rsidR="000D332F" w:rsidRPr="00AD7A76" w:rsidRDefault="000D332F" w:rsidP="000D332F">
      <w:pPr>
        <w:spacing w:before="100" w:beforeAutospacing="1" w:after="100" w:afterAutospacing="1"/>
        <w:jc w:val="both"/>
        <w:rPr>
          <w:rFonts w:ascii="Arial Narrow" w:hAnsi="Arial Narrow"/>
          <w:iCs/>
          <w:sz w:val="28"/>
          <w:szCs w:val="28"/>
        </w:rPr>
      </w:pPr>
      <w:r w:rsidRPr="00AD7A76">
        <w:rPr>
          <w:rFonts w:ascii="Arial Narrow" w:hAnsi="Arial Narrow"/>
          <w:b/>
          <w:bCs/>
          <w:iCs/>
          <w:sz w:val="28"/>
          <w:szCs w:val="28"/>
        </w:rPr>
        <w:t>Рефлексия деятельности</w:t>
      </w:r>
      <w:r w:rsidRPr="00AD7A76">
        <w:rPr>
          <w:rFonts w:ascii="Arial Narrow" w:hAnsi="Arial Narrow"/>
          <w:iCs/>
          <w:sz w:val="28"/>
          <w:szCs w:val="28"/>
        </w:rPr>
        <w:t xml:space="preserve"> дает  возможность осмысления способов и приемов работы с учебным материалом, поиска наиболее рациональных. Этот вид </w:t>
      </w:r>
      <w:r w:rsidRPr="00AD7A76">
        <w:rPr>
          <w:rFonts w:ascii="Arial Narrow" w:hAnsi="Arial Narrow"/>
          <w:iCs/>
          <w:sz w:val="28"/>
          <w:szCs w:val="28"/>
        </w:rPr>
        <w:lastRenderedPageBreak/>
        <w:t>рефлексивной деятельности приемлем на этапе проверки домашнего задания,  защите проектных работ. Применение этого вида рефлексии в конце урока дает возможность оценить активность каждого на разных этапах урока, используя например прием «лестницы успеха».</w:t>
      </w:r>
      <w:r>
        <w:rPr>
          <w:rFonts w:ascii="Arial Narrow" w:hAnsi="Arial Narrow"/>
          <w:iCs/>
          <w:sz w:val="28"/>
          <w:szCs w:val="28"/>
        </w:rPr>
        <w:t xml:space="preserve"> </w:t>
      </w:r>
    </w:p>
    <w:p w:rsidR="000D332F" w:rsidRDefault="000D332F" w:rsidP="000D332F">
      <w:pPr>
        <w:jc w:val="both"/>
        <w:rPr>
          <w:rFonts w:ascii="Arial Narrow" w:hAnsi="Arial Narrow"/>
          <w:iCs/>
          <w:sz w:val="28"/>
          <w:szCs w:val="28"/>
        </w:rPr>
      </w:pPr>
      <w:r w:rsidRPr="00AD7A76">
        <w:rPr>
          <w:rFonts w:ascii="Arial Narrow" w:hAnsi="Arial Narrow"/>
          <w:b/>
          <w:bCs/>
          <w:iCs/>
          <w:sz w:val="28"/>
          <w:szCs w:val="28"/>
        </w:rPr>
        <w:t xml:space="preserve">Рефлексия содержания учебного материала </w:t>
      </w:r>
      <w:r w:rsidRPr="00AD7A76">
        <w:rPr>
          <w:rFonts w:ascii="Arial Narrow" w:hAnsi="Arial Narrow"/>
          <w:iCs/>
          <w:sz w:val="28"/>
          <w:szCs w:val="28"/>
        </w:rPr>
        <w:t>используется для выявления уровня осознания содержания пройденного. Эффективен прием незаконченного предложения, тезиса, подбора афоризма, рефлексия достижения цели с использованием «дерева целей»,  оценки «приращения» знаний и достижения целей (высказывания Я</w:t>
      </w:r>
      <w:r>
        <w:rPr>
          <w:rFonts w:ascii="Arial Narrow" w:hAnsi="Arial Narrow"/>
          <w:iCs/>
          <w:sz w:val="28"/>
          <w:szCs w:val="28"/>
        </w:rPr>
        <w:t xml:space="preserve"> не знал… </w:t>
      </w:r>
      <w:proofErr w:type="gramStart"/>
      <w:r>
        <w:rPr>
          <w:rFonts w:ascii="Arial Narrow" w:hAnsi="Arial Narrow"/>
          <w:iCs/>
          <w:sz w:val="28"/>
          <w:szCs w:val="28"/>
        </w:rPr>
        <w:t>-Т</w:t>
      </w:r>
      <w:proofErr w:type="gramEnd"/>
      <w:r>
        <w:rPr>
          <w:rFonts w:ascii="Arial Narrow" w:hAnsi="Arial Narrow"/>
          <w:iCs/>
          <w:sz w:val="28"/>
          <w:szCs w:val="28"/>
        </w:rPr>
        <w:t>еперь я знаю…).</w:t>
      </w:r>
    </w:p>
    <w:p w:rsidR="00C37FBB" w:rsidRPr="00AD7A76" w:rsidRDefault="00C37FBB" w:rsidP="00C37FBB">
      <w:pPr>
        <w:spacing w:before="100" w:beforeAutospacing="1" w:after="100" w:afterAutospacing="1"/>
        <w:rPr>
          <w:rFonts w:ascii="Arial Narrow" w:hAnsi="Arial Narrow"/>
          <w:iCs/>
          <w:sz w:val="28"/>
          <w:szCs w:val="28"/>
        </w:rPr>
      </w:pPr>
      <w:r w:rsidRPr="00AD7A76">
        <w:rPr>
          <w:rFonts w:ascii="Arial Narrow" w:hAnsi="Arial Narrow"/>
          <w:iCs/>
          <w:sz w:val="28"/>
          <w:szCs w:val="28"/>
        </w:rPr>
        <w:t xml:space="preserve">Обычно в конце урока подводятся его итоги,  обсуждение того, что узнали, и того, как работали – т.е. каждый оценивает свой вклад в достижение поставленных в начале урока целей, свою активность, эффективность работы класса, увлекательность и полезность выбранных форм работы.  Ребята по кругу высказываются одним предложением, выбирая начало </w:t>
      </w:r>
      <w:r w:rsidRPr="00AD7A76">
        <w:rPr>
          <w:rFonts w:ascii="Arial Narrow" w:hAnsi="Arial Narrow"/>
          <w:b/>
          <w:bCs/>
          <w:iCs/>
          <w:sz w:val="28"/>
          <w:szCs w:val="28"/>
        </w:rPr>
        <w:t>фразы из рефлексивного экрана</w:t>
      </w:r>
      <w:r w:rsidRPr="00AD7A76">
        <w:rPr>
          <w:rFonts w:ascii="Arial Narrow" w:hAnsi="Arial Narrow"/>
          <w:iCs/>
          <w:sz w:val="28"/>
          <w:szCs w:val="28"/>
        </w:rPr>
        <w:t xml:space="preserve"> на доске:</w:t>
      </w:r>
    </w:p>
    <w:p w:rsidR="00C37FBB" w:rsidRPr="00AD7A76" w:rsidRDefault="00C37FBB" w:rsidP="00C37F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hAnsi="Arial Narrow"/>
          <w:iCs/>
          <w:sz w:val="28"/>
          <w:szCs w:val="28"/>
        </w:rPr>
      </w:pPr>
      <w:r w:rsidRPr="00AD7A76">
        <w:rPr>
          <w:rFonts w:ascii="Arial Narrow" w:hAnsi="Arial Narrow"/>
          <w:iCs/>
          <w:sz w:val="28"/>
          <w:szCs w:val="28"/>
        </w:rPr>
        <w:t>сегодня я узнал…</w:t>
      </w:r>
    </w:p>
    <w:p w:rsidR="00C37FBB" w:rsidRPr="00AD7A76" w:rsidRDefault="00C37FBB" w:rsidP="00C37F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hAnsi="Arial Narrow"/>
          <w:iCs/>
          <w:sz w:val="28"/>
          <w:szCs w:val="28"/>
        </w:rPr>
      </w:pPr>
      <w:r w:rsidRPr="00AD7A76">
        <w:rPr>
          <w:rFonts w:ascii="Arial Narrow" w:hAnsi="Arial Narrow"/>
          <w:iCs/>
          <w:sz w:val="28"/>
          <w:szCs w:val="28"/>
        </w:rPr>
        <w:t>было интересно…</w:t>
      </w:r>
    </w:p>
    <w:p w:rsidR="00C37FBB" w:rsidRPr="00AD7A76" w:rsidRDefault="00C37FBB" w:rsidP="00C37F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hAnsi="Arial Narrow"/>
          <w:iCs/>
          <w:sz w:val="28"/>
          <w:szCs w:val="28"/>
        </w:rPr>
      </w:pPr>
      <w:r w:rsidRPr="00AD7A76">
        <w:rPr>
          <w:rFonts w:ascii="Arial Narrow" w:hAnsi="Arial Narrow"/>
          <w:iCs/>
          <w:sz w:val="28"/>
          <w:szCs w:val="28"/>
        </w:rPr>
        <w:t>было трудно…</w:t>
      </w:r>
    </w:p>
    <w:p w:rsidR="00C37FBB" w:rsidRPr="00AD7A76" w:rsidRDefault="00C37FBB" w:rsidP="00C37F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hAnsi="Arial Narrow"/>
          <w:iCs/>
          <w:sz w:val="28"/>
          <w:szCs w:val="28"/>
        </w:rPr>
      </w:pPr>
      <w:r w:rsidRPr="00AD7A76">
        <w:rPr>
          <w:rFonts w:ascii="Arial Narrow" w:hAnsi="Arial Narrow"/>
          <w:iCs/>
          <w:sz w:val="28"/>
          <w:szCs w:val="28"/>
        </w:rPr>
        <w:t>я выполнял задания…</w:t>
      </w:r>
    </w:p>
    <w:p w:rsidR="00C37FBB" w:rsidRPr="00AD7A76" w:rsidRDefault="00C37FBB" w:rsidP="00C37F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hAnsi="Arial Narrow"/>
          <w:iCs/>
          <w:sz w:val="28"/>
          <w:szCs w:val="28"/>
        </w:rPr>
      </w:pPr>
      <w:r w:rsidRPr="00AD7A76">
        <w:rPr>
          <w:rFonts w:ascii="Arial Narrow" w:hAnsi="Arial Narrow"/>
          <w:iCs/>
          <w:sz w:val="28"/>
          <w:szCs w:val="28"/>
        </w:rPr>
        <w:t>я понял, что…</w:t>
      </w:r>
    </w:p>
    <w:p w:rsidR="00C37FBB" w:rsidRPr="00AD7A76" w:rsidRDefault="00C37FBB" w:rsidP="00C37F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hAnsi="Arial Narrow"/>
          <w:iCs/>
          <w:sz w:val="28"/>
          <w:szCs w:val="28"/>
        </w:rPr>
      </w:pPr>
      <w:r w:rsidRPr="00AD7A76">
        <w:rPr>
          <w:rFonts w:ascii="Arial Narrow" w:hAnsi="Arial Narrow"/>
          <w:iCs/>
          <w:sz w:val="28"/>
          <w:szCs w:val="28"/>
        </w:rPr>
        <w:t>теперь я могу…</w:t>
      </w:r>
    </w:p>
    <w:p w:rsidR="00C37FBB" w:rsidRPr="00AD7A76" w:rsidRDefault="00C37FBB" w:rsidP="00C37F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hAnsi="Arial Narrow"/>
          <w:iCs/>
          <w:sz w:val="28"/>
          <w:szCs w:val="28"/>
        </w:rPr>
      </w:pPr>
      <w:r w:rsidRPr="00AD7A76">
        <w:rPr>
          <w:rFonts w:ascii="Arial Narrow" w:hAnsi="Arial Narrow"/>
          <w:iCs/>
          <w:sz w:val="28"/>
          <w:szCs w:val="28"/>
        </w:rPr>
        <w:t>я почувствовал, что…</w:t>
      </w:r>
    </w:p>
    <w:p w:rsidR="00C37FBB" w:rsidRPr="00AD7A76" w:rsidRDefault="00C37FBB" w:rsidP="00C37F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hAnsi="Arial Narrow"/>
          <w:iCs/>
          <w:sz w:val="28"/>
          <w:szCs w:val="28"/>
        </w:rPr>
      </w:pPr>
      <w:r w:rsidRPr="00AD7A76">
        <w:rPr>
          <w:rFonts w:ascii="Arial Narrow" w:hAnsi="Arial Narrow"/>
          <w:iCs/>
          <w:sz w:val="28"/>
          <w:szCs w:val="28"/>
        </w:rPr>
        <w:t>я приобрел…</w:t>
      </w:r>
    </w:p>
    <w:p w:rsidR="00C37FBB" w:rsidRPr="00AD7A76" w:rsidRDefault="00C37FBB" w:rsidP="00C37F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hAnsi="Arial Narrow"/>
          <w:iCs/>
          <w:sz w:val="28"/>
          <w:szCs w:val="28"/>
        </w:rPr>
      </w:pPr>
      <w:r w:rsidRPr="00AD7A76">
        <w:rPr>
          <w:rFonts w:ascii="Arial Narrow" w:hAnsi="Arial Narrow"/>
          <w:iCs/>
          <w:sz w:val="28"/>
          <w:szCs w:val="28"/>
        </w:rPr>
        <w:t>я научился…</w:t>
      </w:r>
    </w:p>
    <w:p w:rsidR="00C37FBB" w:rsidRPr="00AD7A76" w:rsidRDefault="00C37FBB" w:rsidP="00C37F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hAnsi="Arial Narrow"/>
          <w:iCs/>
          <w:sz w:val="28"/>
          <w:szCs w:val="28"/>
        </w:rPr>
      </w:pPr>
      <w:r w:rsidRPr="00AD7A76">
        <w:rPr>
          <w:rFonts w:ascii="Arial Narrow" w:hAnsi="Arial Narrow"/>
          <w:iCs/>
          <w:sz w:val="28"/>
          <w:szCs w:val="28"/>
        </w:rPr>
        <w:t>у меня получилось …</w:t>
      </w:r>
    </w:p>
    <w:p w:rsidR="00C37FBB" w:rsidRPr="00AD7A76" w:rsidRDefault="00C37FBB" w:rsidP="00C37F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hAnsi="Arial Narrow"/>
          <w:iCs/>
          <w:sz w:val="28"/>
          <w:szCs w:val="28"/>
        </w:rPr>
      </w:pPr>
      <w:r w:rsidRPr="00AD7A76">
        <w:rPr>
          <w:rFonts w:ascii="Arial Narrow" w:hAnsi="Arial Narrow"/>
          <w:iCs/>
          <w:sz w:val="28"/>
          <w:szCs w:val="28"/>
        </w:rPr>
        <w:t>я смог…</w:t>
      </w:r>
    </w:p>
    <w:p w:rsidR="000D332F" w:rsidRPr="000D332F" w:rsidRDefault="00C37FBB" w:rsidP="000D33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Выбери фразеологизм или пословицу, </w:t>
      </w: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характеризуют вашу работу на уроке:</w:t>
      </w:r>
    </w:p>
    <w:p w:rsidR="004F7411" w:rsidRDefault="00C37FBB" w:rsidP="00E85AB2">
      <w:pPr>
        <w:rPr>
          <w:sz w:val="28"/>
          <w:szCs w:val="28"/>
        </w:rPr>
      </w:pPr>
      <w:r>
        <w:rPr>
          <w:sz w:val="28"/>
          <w:szCs w:val="28"/>
        </w:rPr>
        <w:t>Шевелить мозгами                         каша в голове</w:t>
      </w:r>
    </w:p>
    <w:p w:rsidR="00C37FBB" w:rsidRDefault="00C37FBB" w:rsidP="00E85AB2">
      <w:pPr>
        <w:rPr>
          <w:sz w:val="28"/>
          <w:szCs w:val="28"/>
        </w:rPr>
      </w:pPr>
      <w:r>
        <w:rPr>
          <w:sz w:val="28"/>
          <w:szCs w:val="28"/>
        </w:rPr>
        <w:t>Краем уха                                          ни в зуб ногой</w:t>
      </w:r>
    </w:p>
    <w:p w:rsidR="00C37FBB" w:rsidRPr="00E85AB2" w:rsidRDefault="00C37FBB" w:rsidP="00E85AB2">
      <w:pPr>
        <w:rPr>
          <w:sz w:val="28"/>
          <w:szCs w:val="28"/>
        </w:rPr>
      </w:pPr>
      <w:r>
        <w:rPr>
          <w:sz w:val="28"/>
          <w:szCs w:val="28"/>
        </w:rPr>
        <w:t>Хлопать ушами                                светлая голова</w:t>
      </w:r>
    </w:p>
    <w:sectPr w:rsidR="00C37FBB" w:rsidRPr="00E85AB2" w:rsidSect="002064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7A0" w:rsidRDefault="004D67A0" w:rsidP="00E008B0">
      <w:pPr>
        <w:spacing w:after="0" w:line="240" w:lineRule="auto"/>
      </w:pPr>
      <w:r>
        <w:separator/>
      </w:r>
    </w:p>
  </w:endnote>
  <w:endnote w:type="continuationSeparator" w:id="0">
    <w:p w:rsidR="004D67A0" w:rsidRDefault="004D67A0" w:rsidP="00E00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B0" w:rsidRDefault="00E008B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B0" w:rsidRDefault="00E008B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B0" w:rsidRDefault="00E008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7A0" w:rsidRDefault="004D67A0" w:rsidP="00E008B0">
      <w:pPr>
        <w:spacing w:after="0" w:line="240" w:lineRule="auto"/>
      </w:pPr>
      <w:r>
        <w:separator/>
      </w:r>
    </w:p>
  </w:footnote>
  <w:footnote w:type="continuationSeparator" w:id="0">
    <w:p w:rsidR="004D67A0" w:rsidRDefault="004D67A0" w:rsidP="00E00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B0" w:rsidRDefault="00E008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B0" w:rsidRDefault="00E008B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B0" w:rsidRDefault="00E008B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5730"/>
    <w:multiLevelType w:val="hybridMultilevel"/>
    <w:tmpl w:val="CBB8F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3958"/>
    <w:multiLevelType w:val="hybridMultilevel"/>
    <w:tmpl w:val="55249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63526"/>
    <w:multiLevelType w:val="multilevel"/>
    <w:tmpl w:val="5F40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309DB"/>
    <w:multiLevelType w:val="hybridMultilevel"/>
    <w:tmpl w:val="59CC7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75B75"/>
    <w:multiLevelType w:val="hybridMultilevel"/>
    <w:tmpl w:val="93EE9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41344"/>
    <w:multiLevelType w:val="hybridMultilevel"/>
    <w:tmpl w:val="FA6468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E37F73"/>
    <w:multiLevelType w:val="hybridMultilevel"/>
    <w:tmpl w:val="89028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8B0"/>
    <w:rsid w:val="0002377E"/>
    <w:rsid w:val="000532AF"/>
    <w:rsid w:val="000679B6"/>
    <w:rsid w:val="00077EFD"/>
    <w:rsid w:val="00094AB2"/>
    <w:rsid w:val="00097276"/>
    <w:rsid w:val="000A5AFB"/>
    <w:rsid w:val="000D332F"/>
    <w:rsid w:val="001052BC"/>
    <w:rsid w:val="001254A5"/>
    <w:rsid w:val="0014072B"/>
    <w:rsid w:val="001453F8"/>
    <w:rsid w:val="001D50F7"/>
    <w:rsid w:val="001E43AE"/>
    <w:rsid w:val="001F45A9"/>
    <w:rsid w:val="00202DA3"/>
    <w:rsid w:val="0020649F"/>
    <w:rsid w:val="002A6F71"/>
    <w:rsid w:val="002B6724"/>
    <w:rsid w:val="00305670"/>
    <w:rsid w:val="00340B0B"/>
    <w:rsid w:val="00361EC5"/>
    <w:rsid w:val="0037750D"/>
    <w:rsid w:val="00412EDB"/>
    <w:rsid w:val="004C1944"/>
    <w:rsid w:val="004D67A0"/>
    <w:rsid w:val="004F7411"/>
    <w:rsid w:val="005045E8"/>
    <w:rsid w:val="00530E23"/>
    <w:rsid w:val="005376F7"/>
    <w:rsid w:val="0060274D"/>
    <w:rsid w:val="00650FB7"/>
    <w:rsid w:val="006752E6"/>
    <w:rsid w:val="00680896"/>
    <w:rsid w:val="00690224"/>
    <w:rsid w:val="006A5E0F"/>
    <w:rsid w:val="00711D55"/>
    <w:rsid w:val="00757082"/>
    <w:rsid w:val="007E08FA"/>
    <w:rsid w:val="007E270E"/>
    <w:rsid w:val="007F590D"/>
    <w:rsid w:val="00863053"/>
    <w:rsid w:val="00896C88"/>
    <w:rsid w:val="00897C3D"/>
    <w:rsid w:val="008E17EE"/>
    <w:rsid w:val="008E7E12"/>
    <w:rsid w:val="0091622E"/>
    <w:rsid w:val="00937DB5"/>
    <w:rsid w:val="00964C71"/>
    <w:rsid w:val="00973819"/>
    <w:rsid w:val="00973D5C"/>
    <w:rsid w:val="009D082B"/>
    <w:rsid w:val="009F48FE"/>
    <w:rsid w:val="00AD230C"/>
    <w:rsid w:val="00B57A9D"/>
    <w:rsid w:val="00B829D2"/>
    <w:rsid w:val="00B86D35"/>
    <w:rsid w:val="00BB3368"/>
    <w:rsid w:val="00BE35D5"/>
    <w:rsid w:val="00BF0B2C"/>
    <w:rsid w:val="00C23C5C"/>
    <w:rsid w:val="00C26AF9"/>
    <w:rsid w:val="00C37FBB"/>
    <w:rsid w:val="00C43544"/>
    <w:rsid w:val="00C443C7"/>
    <w:rsid w:val="00C7009A"/>
    <w:rsid w:val="00CE15EF"/>
    <w:rsid w:val="00D80EB2"/>
    <w:rsid w:val="00DA28AC"/>
    <w:rsid w:val="00DE2D95"/>
    <w:rsid w:val="00E008B0"/>
    <w:rsid w:val="00E02515"/>
    <w:rsid w:val="00E20CFC"/>
    <w:rsid w:val="00E3689E"/>
    <w:rsid w:val="00E43B37"/>
    <w:rsid w:val="00E85AB2"/>
    <w:rsid w:val="00F64796"/>
    <w:rsid w:val="00F7062C"/>
    <w:rsid w:val="00FA639F"/>
    <w:rsid w:val="00FE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49F"/>
  </w:style>
  <w:style w:type="paragraph" w:styleId="1">
    <w:name w:val="heading 1"/>
    <w:basedOn w:val="a"/>
    <w:next w:val="a"/>
    <w:link w:val="10"/>
    <w:uiPriority w:val="9"/>
    <w:qFormat/>
    <w:rsid w:val="00D80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0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0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08B0"/>
  </w:style>
  <w:style w:type="paragraph" w:styleId="a5">
    <w:name w:val="footer"/>
    <w:basedOn w:val="a"/>
    <w:link w:val="a6"/>
    <w:uiPriority w:val="99"/>
    <w:semiHidden/>
    <w:unhideWhenUsed/>
    <w:rsid w:val="00E00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08B0"/>
  </w:style>
  <w:style w:type="paragraph" w:styleId="a7">
    <w:name w:val="List Paragraph"/>
    <w:basedOn w:val="a"/>
    <w:uiPriority w:val="34"/>
    <w:qFormat/>
    <w:rsid w:val="00E02515"/>
    <w:pPr>
      <w:ind w:left="720"/>
      <w:contextualSpacing/>
    </w:pPr>
  </w:style>
  <w:style w:type="table" w:styleId="a8">
    <w:name w:val="Table Grid"/>
    <w:basedOn w:val="a1"/>
    <w:uiPriority w:val="59"/>
    <w:rsid w:val="00E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D80EB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80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80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ED8E4-D3A1-4A3F-9581-D4789EB68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2014-01-27T05:41:00Z</dcterms:created>
  <dcterms:modified xsi:type="dcterms:W3CDTF">2015-07-02T12:03:00Z</dcterms:modified>
</cp:coreProperties>
</file>